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ráp và sửa chữa mạch điện băng tải ba động cơ</w:t>
            </w:r>
          </w:p>
          <w:p w:rsidR="001222F7" w:rsidRDefault="001222F7" w:rsidP="00631652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2</w:t>
            </w:r>
            <w:r w:rsidR="00631652">
              <w:t>8</w:t>
            </w:r>
            <w:r w:rsidR="006A7454">
              <w:t>/</w:t>
            </w:r>
            <w:r w:rsidR="00631652">
              <w:t>6</w:t>
            </w:r>
            <w:r w:rsidR="006A7454">
              <w:t xml:space="preserve"> </w:t>
            </w:r>
            <w:r>
              <w:t>đến ngày</w:t>
            </w:r>
            <w:r w:rsidR="006A7454">
              <w:t xml:space="preserve"> </w:t>
            </w:r>
            <w:r w:rsidR="00631652">
              <w:t>04</w:t>
            </w:r>
            <w:r w:rsidR="006A7454">
              <w:t>/0</w:t>
            </w:r>
            <w:r w:rsidR="00631652">
              <w:t>7</w:t>
            </w:r>
            <w:r w:rsidR="006A7454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Default="0031546A" w:rsidP="00B50633">
            <w:pPr>
              <w:jc w:val="center"/>
              <w:rPr>
                <w:b/>
              </w:rPr>
            </w:pPr>
          </w:p>
          <w:p w:rsidR="004E2286" w:rsidRDefault="0031546A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</w:t>
            </w:r>
            <w:r w:rsidR="00631652">
              <w:t>26</w:t>
            </w:r>
            <w:r w:rsidR="006A7454">
              <w:t xml:space="preserve"> </w:t>
            </w:r>
            <w:r>
              <w:t xml:space="preserve">tháng </w:t>
            </w:r>
            <w:r w:rsidR="006A7454">
              <w:t>0</w:t>
            </w:r>
            <w:r w:rsidR="00631652">
              <w:t>6</w:t>
            </w:r>
            <w:bookmarkStart w:id="0" w:name="_GoBack"/>
            <w:bookmarkEnd w:id="0"/>
            <w:r w:rsidR="006A7454">
              <w:t xml:space="preserve"> </w:t>
            </w:r>
            <w:r>
              <w:t>năm</w:t>
            </w:r>
            <w:r w:rsidR="006A7454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31652"/>
    <w:rsid w:val="00667297"/>
    <w:rsid w:val="006A7454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BBDC-A486-4B02-91AF-4F7094F4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2019-06-07T12:49:00Z</dcterms:modified>
</cp:coreProperties>
</file>